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河南省研学实践教育课程征集汇总表</w:t>
      </w:r>
    </w:p>
    <w:p>
      <w:pPr>
        <w:tabs>
          <w:tab w:val="left" w:pos="9639"/>
        </w:tabs>
        <w:jc w:val="left"/>
        <w:rPr>
          <w:rFonts w:ascii="楷体_GB2312" w:hAnsi="仿宋" w:eastAsia="楷体_GB2312" w:cs="楷体_GB2312"/>
          <w:sz w:val="24"/>
          <w:szCs w:val="24"/>
        </w:rPr>
      </w:pPr>
      <w:r>
        <w:rPr>
          <w:rFonts w:hint="eastAsia" w:ascii="楷体_GB2312" w:hAnsi="仿宋" w:eastAsia="楷体_GB2312" w:cs="楷体_GB2312"/>
        </w:rPr>
        <w:t>单位（盖章）：</w:t>
      </w:r>
      <w:r>
        <w:rPr>
          <w:rFonts w:ascii="楷体_GB2312" w:hAnsi="仿宋" w:eastAsia="楷体_GB2312" w:cs="楷体_GB2312"/>
        </w:rPr>
        <w:t xml:space="preserve">                      </w:t>
      </w:r>
      <w:r>
        <w:rPr>
          <w:rFonts w:hint="eastAsia" w:ascii="楷体_GB2312" w:hAnsi="仿宋" w:eastAsia="楷体_GB2312" w:cs="楷体_GB2312"/>
        </w:rPr>
        <w:t>联系人：</w:t>
      </w:r>
      <w:r>
        <w:rPr>
          <w:rFonts w:ascii="楷体_GB2312" w:hAnsi="仿宋" w:eastAsia="楷体_GB2312" w:cs="楷体_GB2312"/>
        </w:rPr>
        <w:t xml:space="preserve">                       </w:t>
      </w:r>
      <w:r>
        <w:rPr>
          <w:rFonts w:hint="eastAsia" w:ascii="楷体_GB2312" w:hAnsi="仿宋" w:eastAsia="楷体_GB2312" w:cs="楷体_GB2312"/>
        </w:rPr>
        <w:t>联系电话：</w:t>
      </w:r>
      <w:r>
        <w:rPr>
          <w:rFonts w:ascii="楷体_GB2312" w:hAnsi="仿宋" w:eastAsia="楷体_GB2312" w:cs="楷体_GB2312"/>
          <w:sz w:val="24"/>
          <w:szCs w:val="24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577"/>
        <w:gridCol w:w="2605"/>
        <w:gridCol w:w="1432"/>
        <w:gridCol w:w="2836"/>
        <w:gridCol w:w="132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/>
                <w:kern w:val="0"/>
                <w:sz w:val="24"/>
                <w:szCs w:val="24"/>
              </w:rPr>
              <w:t>研发单位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/>
                <w:kern w:val="0"/>
                <w:sz w:val="24"/>
                <w:szCs w:val="24"/>
              </w:rPr>
              <w:t>研发主持人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/>
                <w:kern w:val="0"/>
                <w:sz w:val="24"/>
                <w:szCs w:val="24"/>
              </w:rPr>
              <w:t>研发参与者（5人以内）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/>
                <w:kern w:val="0"/>
                <w:sz w:val="24"/>
                <w:szCs w:val="24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C2FBE"/>
    <w:rsid w:val="1D7C2FBE"/>
    <w:rsid w:val="2C44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76</Characters>
  <Lines>0</Lines>
  <Paragraphs>0</Paragraphs>
  <TotalTime>0</TotalTime>
  <ScaleCrop>false</ScaleCrop>
  <LinksUpToDate>false</LinksUpToDate>
  <CharactersWithSpaces>123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2021-09-27T01:39:00Z</dcterms:created>
  <dc:creator>＿＿LUS</dc:creator>
  <cp:lastModifiedBy>微信用户</cp:lastModifiedBy>
  <dcterms:modified xsi:type="dcterms:W3CDTF">2021-09-28T02:44:23Z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ABB3D99EDE8D44C085CB71333E3CA264</vt:lpwstr>
  </property>
</Properties>
</file>